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48E" w:rsidRDefault="00B1348E" w:rsidP="00B1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E161F"/>
          <w:sz w:val="23"/>
          <w:szCs w:val="23"/>
          <w:lang w:eastAsia="fr-FR"/>
        </w:rPr>
      </w:pPr>
      <w:bookmarkStart w:id="0" w:name="_GoBack"/>
      <w:bookmarkEnd w:id="0"/>
      <w:r w:rsidRPr="00B1348E">
        <w:rPr>
          <w:rFonts w:ascii="Arial" w:eastAsia="Times New Roman" w:hAnsi="Arial" w:cs="Arial"/>
          <w:color w:val="0E161F"/>
          <w:sz w:val="23"/>
          <w:szCs w:val="23"/>
          <w:lang w:eastAsia="fr-FR"/>
        </w:rPr>
        <w:t>Placé(e) sous</w:t>
      </w:r>
      <w:r>
        <w:rPr>
          <w:rFonts w:ascii="Arial" w:eastAsia="Times New Roman" w:hAnsi="Arial" w:cs="Arial"/>
          <w:color w:val="0E161F"/>
          <w:sz w:val="23"/>
          <w:szCs w:val="23"/>
          <w:lang w:eastAsia="fr-FR"/>
        </w:rPr>
        <w:t xml:space="preserve"> l'autorité </w:t>
      </w:r>
      <w:r w:rsidRPr="00B1348E">
        <w:rPr>
          <w:rFonts w:ascii="Arial" w:eastAsia="Times New Roman" w:hAnsi="Arial" w:cs="Arial"/>
          <w:color w:val="0E161F"/>
          <w:sz w:val="23"/>
          <w:szCs w:val="23"/>
          <w:lang w:eastAsia="fr-FR"/>
        </w:rPr>
        <w:t>du directeur des services techniques, vous serez aff</w:t>
      </w:r>
      <w:r>
        <w:rPr>
          <w:rFonts w:ascii="Arial" w:eastAsia="Times New Roman" w:hAnsi="Arial" w:cs="Arial"/>
          <w:color w:val="0E161F"/>
          <w:sz w:val="23"/>
          <w:szCs w:val="23"/>
          <w:lang w:eastAsia="fr-FR"/>
        </w:rPr>
        <w:t>ecté aux équipes « espaces-verts / bâtiments / voirie / logistique »</w:t>
      </w:r>
    </w:p>
    <w:p w:rsidR="00B1348E" w:rsidRPr="00B1348E" w:rsidRDefault="00B1348E" w:rsidP="00B1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E161F"/>
          <w:sz w:val="23"/>
          <w:szCs w:val="23"/>
          <w:lang w:eastAsia="fr-FR"/>
        </w:rPr>
      </w:pPr>
    </w:p>
    <w:p w:rsidR="00B1348E" w:rsidRDefault="00B1348E" w:rsidP="00B1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E161F"/>
          <w:sz w:val="23"/>
          <w:szCs w:val="23"/>
          <w:lang w:eastAsia="fr-FR"/>
        </w:rPr>
      </w:pPr>
      <w:r w:rsidRPr="00B1348E">
        <w:rPr>
          <w:rFonts w:ascii="Arial" w:eastAsia="Times New Roman" w:hAnsi="Arial" w:cs="Arial"/>
          <w:color w:val="0E161F"/>
          <w:sz w:val="23"/>
          <w:szCs w:val="23"/>
          <w:lang w:eastAsia="fr-FR"/>
        </w:rPr>
        <w:t>Missions / conditions d'exercice</w:t>
      </w:r>
      <w:r>
        <w:rPr>
          <w:rFonts w:ascii="Arial" w:eastAsia="Times New Roman" w:hAnsi="Arial" w:cs="Arial"/>
          <w:color w:val="0E161F"/>
          <w:sz w:val="23"/>
          <w:szCs w:val="23"/>
          <w:lang w:eastAsia="fr-FR"/>
        </w:rPr>
        <w:t xml:space="preserve"> : </w:t>
      </w:r>
    </w:p>
    <w:p w:rsidR="00B1348E" w:rsidRPr="00B1348E" w:rsidRDefault="00B1348E" w:rsidP="00B1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E161F"/>
          <w:sz w:val="23"/>
          <w:szCs w:val="23"/>
          <w:lang w:eastAsia="fr-FR"/>
        </w:rPr>
      </w:pPr>
    </w:p>
    <w:p w:rsidR="00B1348E" w:rsidRDefault="00B1348E" w:rsidP="00B1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E161F"/>
          <w:sz w:val="23"/>
          <w:szCs w:val="23"/>
          <w:lang w:eastAsia="fr-FR"/>
        </w:rPr>
      </w:pPr>
      <w:r w:rsidRPr="00B1348E">
        <w:rPr>
          <w:rFonts w:ascii="Arial" w:eastAsia="Times New Roman" w:hAnsi="Arial" w:cs="Arial"/>
          <w:color w:val="0E161F"/>
          <w:sz w:val="23"/>
          <w:szCs w:val="23"/>
          <w:lang w:eastAsia="fr-FR"/>
        </w:rPr>
        <w:t>Travaux de plantat</w:t>
      </w:r>
      <w:r w:rsidR="00464F15">
        <w:rPr>
          <w:rFonts w:ascii="Arial" w:eastAsia="Times New Roman" w:hAnsi="Arial" w:cs="Arial"/>
          <w:color w:val="0E161F"/>
          <w:sz w:val="23"/>
          <w:szCs w:val="23"/>
          <w:lang w:eastAsia="fr-FR"/>
        </w:rPr>
        <w:t>ion, d'entretien des espaces verts, propreté de la voirie et de manutention</w:t>
      </w:r>
      <w:r w:rsidRPr="00B1348E">
        <w:rPr>
          <w:rFonts w:ascii="Arial" w:eastAsia="Times New Roman" w:hAnsi="Arial" w:cs="Arial"/>
          <w:color w:val="0E161F"/>
          <w:sz w:val="23"/>
          <w:szCs w:val="23"/>
          <w:lang w:eastAsia="fr-FR"/>
        </w:rPr>
        <w:br/>
        <w:t>Support aux autres services techniques selon les besoins et l'activité su service.</w:t>
      </w:r>
    </w:p>
    <w:p w:rsidR="00B1348E" w:rsidRPr="00B1348E" w:rsidRDefault="00B1348E" w:rsidP="00B1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E161F"/>
          <w:sz w:val="23"/>
          <w:szCs w:val="23"/>
          <w:lang w:eastAsia="fr-FR"/>
        </w:rPr>
      </w:pPr>
    </w:p>
    <w:p w:rsidR="00B1348E" w:rsidRDefault="00B1348E" w:rsidP="00B1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E161F"/>
          <w:sz w:val="23"/>
          <w:szCs w:val="23"/>
          <w:lang w:eastAsia="fr-FR"/>
        </w:rPr>
      </w:pPr>
      <w:r w:rsidRPr="00B1348E">
        <w:rPr>
          <w:rFonts w:ascii="Arial" w:eastAsia="Times New Roman" w:hAnsi="Arial" w:cs="Arial"/>
          <w:color w:val="0E161F"/>
          <w:sz w:val="23"/>
          <w:szCs w:val="23"/>
          <w:lang w:eastAsia="fr-FR"/>
        </w:rPr>
        <w:t>Profils recherchés</w:t>
      </w:r>
    </w:p>
    <w:p w:rsidR="00B1348E" w:rsidRPr="00B1348E" w:rsidRDefault="00B1348E" w:rsidP="00B1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E161F"/>
          <w:sz w:val="23"/>
          <w:szCs w:val="23"/>
          <w:lang w:eastAsia="fr-FR"/>
        </w:rPr>
      </w:pPr>
    </w:p>
    <w:p w:rsidR="00464F15" w:rsidRDefault="00B1348E" w:rsidP="00B1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E161F"/>
          <w:sz w:val="23"/>
          <w:szCs w:val="23"/>
          <w:lang w:eastAsia="fr-FR"/>
        </w:rPr>
      </w:pPr>
      <w:r w:rsidRPr="00B1348E">
        <w:rPr>
          <w:rFonts w:ascii="Arial" w:eastAsia="Times New Roman" w:hAnsi="Arial" w:cs="Arial"/>
          <w:color w:val="0E161F"/>
          <w:sz w:val="23"/>
          <w:szCs w:val="23"/>
          <w:lang w:eastAsia="fr-FR"/>
        </w:rPr>
        <w:t>SAVOIRS :</w:t>
      </w:r>
    </w:p>
    <w:p w:rsidR="00464F15" w:rsidRDefault="00B1348E" w:rsidP="00B1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E161F"/>
          <w:sz w:val="23"/>
          <w:szCs w:val="23"/>
          <w:lang w:eastAsia="fr-FR"/>
        </w:rPr>
      </w:pPr>
      <w:r w:rsidRPr="00B1348E">
        <w:rPr>
          <w:rFonts w:ascii="Arial" w:eastAsia="Times New Roman" w:hAnsi="Arial" w:cs="Arial"/>
          <w:color w:val="0E161F"/>
          <w:sz w:val="23"/>
          <w:szCs w:val="23"/>
          <w:lang w:eastAsia="fr-FR"/>
        </w:rPr>
        <w:br/>
      </w:r>
      <w:r w:rsidR="00464F15">
        <w:rPr>
          <w:rFonts w:ascii="Arial" w:eastAsia="Times New Roman" w:hAnsi="Arial" w:cs="Arial"/>
          <w:color w:val="0E161F"/>
          <w:sz w:val="23"/>
          <w:szCs w:val="23"/>
          <w:lang w:eastAsia="fr-FR"/>
        </w:rPr>
        <w:t>- M</w:t>
      </w:r>
      <w:r w:rsidRPr="00B1348E">
        <w:rPr>
          <w:rFonts w:ascii="Arial" w:eastAsia="Times New Roman" w:hAnsi="Arial" w:cs="Arial"/>
          <w:color w:val="0E161F"/>
          <w:sz w:val="23"/>
          <w:szCs w:val="23"/>
          <w:lang w:eastAsia="fr-FR"/>
        </w:rPr>
        <w:t>aîtriser les techniques d</w:t>
      </w:r>
      <w:r w:rsidR="00464F15">
        <w:rPr>
          <w:rFonts w:ascii="Arial" w:eastAsia="Times New Roman" w:hAnsi="Arial" w:cs="Arial"/>
          <w:color w:val="0E161F"/>
          <w:sz w:val="23"/>
          <w:szCs w:val="23"/>
          <w:lang w:eastAsia="fr-FR"/>
        </w:rPr>
        <w:t>'entretien et d'aménagement des espaces verts</w:t>
      </w:r>
      <w:r w:rsidRPr="00B1348E">
        <w:rPr>
          <w:rFonts w:ascii="Arial" w:eastAsia="Times New Roman" w:hAnsi="Arial" w:cs="Arial"/>
          <w:color w:val="0E161F"/>
          <w:sz w:val="23"/>
          <w:szCs w:val="23"/>
          <w:lang w:eastAsia="fr-FR"/>
        </w:rPr>
        <w:br/>
        <w:t>- Reconnaître les végétaux</w:t>
      </w:r>
      <w:r w:rsidRPr="00B1348E">
        <w:rPr>
          <w:rFonts w:ascii="Arial" w:eastAsia="Times New Roman" w:hAnsi="Arial" w:cs="Arial"/>
          <w:color w:val="0E161F"/>
          <w:sz w:val="23"/>
          <w:szCs w:val="23"/>
          <w:lang w:eastAsia="fr-FR"/>
        </w:rPr>
        <w:br/>
        <w:t>- Tailler les haies, arbustes et arbres</w:t>
      </w:r>
      <w:r w:rsidRPr="00B1348E">
        <w:rPr>
          <w:rFonts w:ascii="Arial" w:eastAsia="Times New Roman" w:hAnsi="Arial" w:cs="Arial"/>
          <w:color w:val="0E161F"/>
          <w:sz w:val="23"/>
          <w:szCs w:val="23"/>
          <w:lang w:eastAsia="fr-FR"/>
        </w:rPr>
        <w:br/>
        <w:t>- Connaître et appliquer les règles de sécurité du travail</w:t>
      </w:r>
    </w:p>
    <w:p w:rsidR="00464F15" w:rsidRPr="00464F15" w:rsidRDefault="00464F15" w:rsidP="00464F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E161F"/>
          <w:sz w:val="23"/>
          <w:szCs w:val="23"/>
          <w:lang w:eastAsia="fr-FR"/>
        </w:rPr>
      </w:pPr>
      <w:r w:rsidRPr="00464F15">
        <w:rPr>
          <w:rFonts w:ascii="Arial" w:eastAsia="Times New Roman" w:hAnsi="Arial" w:cs="Arial"/>
          <w:color w:val="0E161F"/>
          <w:sz w:val="23"/>
          <w:szCs w:val="23"/>
          <w:lang w:eastAsia="fr-FR"/>
        </w:rPr>
        <w:t>-</w:t>
      </w:r>
      <w:r>
        <w:rPr>
          <w:rFonts w:ascii="Arial" w:eastAsia="Times New Roman" w:hAnsi="Arial" w:cs="Arial"/>
          <w:color w:val="0E161F"/>
          <w:sz w:val="23"/>
          <w:szCs w:val="23"/>
          <w:lang w:eastAsia="fr-FR"/>
        </w:rPr>
        <w:t xml:space="preserve"> Connaître divers métiers du bâtiment </w:t>
      </w:r>
      <w:r w:rsidR="00B1348E" w:rsidRPr="00464F15">
        <w:rPr>
          <w:rFonts w:ascii="Arial" w:eastAsia="Times New Roman" w:hAnsi="Arial" w:cs="Arial"/>
          <w:color w:val="0E161F"/>
          <w:sz w:val="23"/>
          <w:szCs w:val="23"/>
          <w:lang w:eastAsia="fr-FR"/>
        </w:rPr>
        <w:br/>
      </w:r>
      <w:r w:rsidR="00B1348E" w:rsidRPr="00464F15">
        <w:rPr>
          <w:rFonts w:ascii="Arial" w:eastAsia="Times New Roman" w:hAnsi="Arial" w:cs="Arial"/>
          <w:color w:val="0E161F"/>
          <w:sz w:val="23"/>
          <w:szCs w:val="23"/>
          <w:lang w:eastAsia="fr-FR"/>
        </w:rPr>
        <w:br/>
        <w:t>SAVOIR FAIRE :</w:t>
      </w:r>
    </w:p>
    <w:p w:rsidR="00464F15" w:rsidRDefault="00464F15" w:rsidP="00B1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E161F"/>
          <w:sz w:val="23"/>
          <w:szCs w:val="23"/>
          <w:lang w:eastAsia="fr-FR"/>
        </w:rPr>
      </w:pPr>
      <w:r>
        <w:rPr>
          <w:rFonts w:ascii="Arial" w:eastAsia="Times New Roman" w:hAnsi="Arial" w:cs="Arial"/>
          <w:color w:val="0E161F"/>
          <w:sz w:val="23"/>
          <w:szCs w:val="23"/>
          <w:lang w:eastAsia="fr-FR"/>
        </w:rPr>
        <w:br/>
        <w:t>- M</w:t>
      </w:r>
      <w:r w:rsidR="00B1348E" w:rsidRPr="00B1348E">
        <w:rPr>
          <w:rFonts w:ascii="Arial" w:eastAsia="Times New Roman" w:hAnsi="Arial" w:cs="Arial"/>
          <w:color w:val="0E161F"/>
          <w:sz w:val="23"/>
          <w:szCs w:val="23"/>
          <w:lang w:eastAsia="fr-FR"/>
        </w:rPr>
        <w:t xml:space="preserve">anipuler des </w:t>
      </w:r>
      <w:r>
        <w:rPr>
          <w:rFonts w:ascii="Arial" w:eastAsia="Times New Roman" w:hAnsi="Arial" w:cs="Arial"/>
          <w:color w:val="0E161F"/>
          <w:sz w:val="23"/>
          <w:szCs w:val="23"/>
          <w:lang w:eastAsia="fr-FR"/>
        </w:rPr>
        <w:t xml:space="preserve">équipements motorisés dans le respect des règles </w:t>
      </w:r>
      <w:r w:rsidR="00B1348E" w:rsidRPr="00B1348E">
        <w:rPr>
          <w:rFonts w:ascii="Arial" w:eastAsia="Times New Roman" w:hAnsi="Arial" w:cs="Arial"/>
          <w:color w:val="0E161F"/>
          <w:sz w:val="23"/>
          <w:szCs w:val="23"/>
          <w:lang w:eastAsia="fr-FR"/>
        </w:rPr>
        <w:t>de sécurité</w:t>
      </w:r>
      <w:r w:rsidR="00B1348E" w:rsidRPr="00B1348E">
        <w:rPr>
          <w:rFonts w:ascii="Arial" w:eastAsia="Times New Roman" w:hAnsi="Arial" w:cs="Arial"/>
          <w:color w:val="0E161F"/>
          <w:sz w:val="23"/>
          <w:szCs w:val="23"/>
          <w:lang w:eastAsia="fr-FR"/>
        </w:rPr>
        <w:br/>
        <w:t>- Entretenir les espaces verts (tonte des gazons</w:t>
      </w:r>
      <w:r>
        <w:rPr>
          <w:rFonts w:ascii="Arial" w:eastAsia="Times New Roman" w:hAnsi="Arial" w:cs="Arial"/>
          <w:color w:val="0E161F"/>
          <w:sz w:val="23"/>
          <w:szCs w:val="23"/>
          <w:lang w:eastAsia="fr-FR"/>
        </w:rPr>
        <w:t>, et arrosage</w:t>
      </w:r>
      <w:r w:rsidR="00B1348E" w:rsidRPr="00B1348E">
        <w:rPr>
          <w:rFonts w:ascii="Arial" w:eastAsia="Times New Roman" w:hAnsi="Arial" w:cs="Arial"/>
          <w:color w:val="0E161F"/>
          <w:sz w:val="23"/>
          <w:szCs w:val="23"/>
          <w:lang w:eastAsia="fr-FR"/>
        </w:rPr>
        <w:t>).</w:t>
      </w:r>
      <w:r w:rsidR="00B1348E" w:rsidRPr="00B1348E">
        <w:rPr>
          <w:rFonts w:ascii="Arial" w:eastAsia="Times New Roman" w:hAnsi="Arial" w:cs="Arial"/>
          <w:color w:val="0E161F"/>
          <w:sz w:val="23"/>
          <w:szCs w:val="23"/>
          <w:lang w:eastAsia="fr-FR"/>
        </w:rPr>
        <w:br/>
        <w:t>- Confectionner des massifs arbustifs et floraux</w:t>
      </w:r>
      <w:r w:rsidR="00B1348E" w:rsidRPr="00B1348E">
        <w:rPr>
          <w:rFonts w:ascii="Arial" w:eastAsia="Times New Roman" w:hAnsi="Arial" w:cs="Arial"/>
          <w:color w:val="0E161F"/>
          <w:sz w:val="23"/>
          <w:szCs w:val="23"/>
          <w:lang w:eastAsia="fr-FR"/>
        </w:rPr>
        <w:br/>
        <w:t>- Désher</w:t>
      </w:r>
      <w:r>
        <w:rPr>
          <w:rFonts w:ascii="Arial" w:eastAsia="Times New Roman" w:hAnsi="Arial" w:cs="Arial"/>
          <w:color w:val="0E161F"/>
          <w:sz w:val="23"/>
          <w:szCs w:val="23"/>
          <w:lang w:eastAsia="fr-FR"/>
        </w:rPr>
        <w:t>ber des massifs et plantations</w:t>
      </w:r>
      <w:r>
        <w:rPr>
          <w:rFonts w:ascii="Arial" w:eastAsia="Times New Roman" w:hAnsi="Arial" w:cs="Arial"/>
          <w:color w:val="0E161F"/>
          <w:sz w:val="23"/>
          <w:szCs w:val="23"/>
          <w:lang w:eastAsia="fr-FR"/>
        </w:rPr>
        <w:br/>
        <w:t>- R</w:t>
      </w:r>
      <w:r w:rsidR="00B1348E" w:rsidRPr="00B1348E">
        <w:rPr>
          <w:rFonts w:ascii="Arial" w:eastAsia="Times New Roman" w:hAnsi="Arial" w:cs="Arial"/>
          <w:color w:val="0E161F"/>
          <w:sz w:val="23"/>
          <w:szCs w:val="23"/>
          <w:lang w:eastAsia="fr-FR"/>
        </w:rPr>
        <w:t>éaliser les plantations et terrassements selon les plans fournis</w:t>
      </w:r>
    </w:p>
    <w:p w:rsidR="00464F15" w:rsidRPr="00464F15" w:rsidRDefault="00464F15" w:rsidP="00464F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E161F"/>
          <w:sz w:val="23"/>
          <w:szCs w:val="23"/>
          <w:lang w:eastAsia="fr-FR"/>
        </w:rPr>
      </w:pPr>
      <w:r w:rsidRPr="00464F15">
        <w:rPr>
          <w:rFonts w:ascii="Arial" w:eastAsia="Times New Roman" w:hAnsi="Arial" w:cs="Arial"/>
          <w:color w:val="0E161F"/>
          <w:sz w:val="23"/>
          <w:szCs w:val="23"/>
          <w:lang w:eastAsia="fr-FR"/>
        </w:rPr>
        <w:t>-</w:t>
      </w:r>
      <w:r>
        <w:rPr>
          <w:rFonts w:ascii="Arial" w:eastAsia="Times New Roman" w:hAnsi="Arial" w:cs="Arial"/>
          <w:color w:val="0E161F"/>
          <w:sz w:val="23"/>
          <w:szCs w:val="23"/>
          <w:lang w:eastAsia="fr-FR"/>
        </w:rPr>
        <w:t xml:space="preserve"> Dépanner sur des interventions du 1</w:t>
      </w:r>
      <w:r w:rsidRPr="00464F15">
        <w:rPr>
          <w:rFonts w:ascii="Arial" w:eastAsia="Times New Roman" w:hAnsi="Arial" w:cs="Arial"/>
          <w:color w:val="0E161F"/>
          <w:sz w:val="23"/>
          <w:szCs w:val="23"/>
          <w:vertAlign w:val="superscript"/>
          <w:lang w:eastAsia="fr-FR"/>
        </w:rPr>
        <w:t>er</w:t>
      </w:r>
      <w:r>
        <w:rPr>
          <w:rFonts w:ascii="Arial" w:eastAsia="Times New Roman" w:hAnsi="Arial" w:cs="Arial"/>
          <w:color w:val="0E161F"/>
          <w:sz w:val="23"/>
          <w:szCs w:val="23"/>
          <w:lang w:eastAsia="fr-FR"/>
        </w:rPr>
        <w:t xml:space="preserve"> et 2</w:t>
      </w:r>
      <w:r w:rsidRPr="00464F15">
        <w:rPr>
          <w:rFonts w:ascii="Arial" w:eastAsia="Times New Roman" w:hAnsi="Arial" w:cs="Arial"/>
          <w:color w:val="0E161F"/>
          <w:sz w:val="23"/>
          <w:szCs w:val="23"/>
          <w:vertAlign w:val="superscript"/>
          <w:lang w:eastAsia="fr-FR"/>
        </w:rPr>
        <w:t>e</w:t>
      </w:r>
      <w:r>
        <w:rPr>
          <w:rFonts w:ascii="Arial" w:eastAsia="Times New Roman" w:hAnsi="Arial" w:cs="Arial"/>
          <w:color w:val="0E161F"/>
          <w:sz w:val="23"/>
          <w:szCs w:val="23"/>
          <w:lang w:eastAsia="fr-FR"/>
        </w:rPr>
        <w:t xml:space="preserve"> niveaux bâtiment</w:t>
      </w:r>
      <w:r w:rsidR="00B1348E" w:rsidRPr="00464F15">
        <w:rPr>
          <w:rFonts w:ascii="Arial" w:eastAsia="Times New Roman" w:hAnsi="Arial" w:cs="Arial"/>
          <w:color w:val="0E161F"/>
          <w:sz w:val="23"/>
          <w:szCs w:val="23"/>
          <w:lang w:eastAsia="fr-FR"/>
        </w:rPr>
        <w:br/>
      </w:r>
      <w:r w:rsidR="00B1348E" w:rsidRPr="00464F15">
        <w:rPr>
          <w:rFonts w:ascii="Arial" w:eastAsia="Times New Roman" w:hAnsi="Arial" w:cs="Arial"/>
          <w:color w:val="0E161F"/>
          <w:sz w:val="23"/>
          <w:szCs w:val="23"/>
          <w:lang w:eastAsia="fr-FR"/>
        </w:rPr>
        <w:br/>
        <w:t>SAVOIR ETRE :</w:t>
      </w:r>
    </w:p>
    <w:p w:rsidR="00B1348E" w:rsidRPr="00B1348E" w:rsidRDefault="00B1348E" w:rsidP="00B1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E161F"/>
          <w:sz w:val="23"/>
          <w:szCs w:val="23"/>
          <w:lang w:eastAsia="fr-FR"/>
        </w:rPr>
      </w:pPr>
      <w:r w:rsidRPr="00B1348E">
        <w:rPr>
          <w:rFonts w:ascii="Arial" w:eastAsia="Times New Roman" w:hAnsi="Arial" w:cs="Arial"/>
          <w:color w:val="0E161F"/>
          <w:sz w:val="23"/>
          <w:szCs w:val="23"/>
          <w:lang w:eastAsia="fr-FR"/>
        </w:rPr>
        <w:br/>
        <w:t>- Sens du travail en équipe</w:t>
      </w:r>
      <w:r w:rsidRPr="00B1348E">
        <w:rPr>
          <w:rFonts w:ascii="Arial" w:eastAsia="Times New Roman" w:hAnsi="Arial" w:cs="Arial"/>
          <w:color w:val="0E161F"/>
          <w:sz w:val="23"/>
          <w:szCs w:val="23"/>
          <w:lang w:eastAsia="fr-FR"/>
        </w:rPr>
        <w:br/>
        <w:t>- Savoir rendre compte de son activité</w:t>
      </w:r>
      <w:r w:rsidRPr="00B1348E">
        <w:rPr>
          <w:rFonts w:ascii="Arial" w:eastAsia="Times New Roman" w:hAnsi="Arial" w:cs="Arial"/>
          <w:color w:val="0E161F"/>
          <w:sz w:val="23"/>
          <w:szCs w:val="23"/>
          <w:lang w:eastAsia="fr-FR"/>
        </w:rPr>
        <w:br/>
        <w:t>- Bonne condition physique</w:t>
      </w:r>
      <w:r w:rsidRPr="00B1348E">
        <w:rPr>
          <w:rFonts w:ascii="Arial" w:eastAsia="Times New Roman" w:hAnsi="Arial" w:cs="Arial"/>
          <w:color w:val="0E161F"/>
          <w:sz w:val="23"/>
          <w:szCs w:val="23"/>
          <w:lang w:eastAsia="fr-FR"/>
        </w:rPr>
        <w:br/>
        <w:t xml:space="preserve">- </w:t>
      </w:r>
      <w:r w:rsidR="00464F15">
        <w:rPr>
          <w:rFonts w:ascii="Arial" w:eastAsia="Times New Roman" w:hAnsi="Arial" w:cs="Arial"/>
          <w:color w:val="0E161F"/>
          <w:sz w:val="23"/>
          <w:szCs w:val="23"/>
          <w:lang w:eastAsia="fr-FR"/>
        </w:rPr>
        <w:t>Esprit d'initiative, d’autonomie et de polyvalence</w:t>
      </w:r>
      <w:r w:rsidRPr="00B1348E">
        <w:rPr>
          <w:rFonts w:ascii="Arial" w:eastAsia="Times New Roman" w:hAnsi="Arial" w:cs="Arial"/>
          <w:color w:val="0E161F"/>
          <w:sz w:val="23"/>
          <w:szCs w:val="23"/>
          <w:lang w:eastAsia="fr-FR"/>
        </w:rPr>
        <w:br/>
        <w:t>- Rigueur</w:t>
      </w:r>
      <w:r w:rsidRPr="00B1348E">
        <w:rPr>
          <w:rFonts w:ascii="Arial" w:eastAsia="Times New Roman" w:hAnsi="Arial" w:cs="Arial"/>
          <w:color w:val="0E161F"/>
          <w:sz w:val="23"/>
          <w:szCs w:val="23"/>
          <w:lang w:eastAsia="fr-FR"/>
        </w:rPr>
        <w:br/>
        <w:t>- Qualités relationnelles</w:t>
      </w:r>
      <w:r w:rsidRPr="00B1348E">
        <w:rPr>
          <w:rFonts w:ascii="Arial" w:eastAsia="Times New Roman" w:hAnsi="Arial" w:cs="Arial"/>
          <w:color w:val="0E161F"/>
          <w:sz w:val="23"/>
          <w:szCs w:val="23"/>
          <w:lang w:eastAsia="fr-FR"/>
        </w:rPr>
        <w:br/>
        <w:t>- Sens du service public</w:t>
      </w:r>
    </w:p>
    <w:p w:rsidR="005F18E6" w:rsidRDefault="005F18E6"/>
    <w:sectPr w:rsidR="005F1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73BD7"/>
    <w:multiLevelType w:val="hybridMultilevel"/>
    <w:tmpl w:val="910296EE"/>
    <w:lvl w:ilvl="0" w:tplc="1A9C35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534319"/>
    <w:multiLevelType w:val="hybridMultilevel"/>
    <w:tmpl w:val="0348426C"/>
    <w:lvl w:ilvl="0" w:tplc="FF3ADC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E27DC4"/>
    <w:multiLevelType w:val="hybridMultilevel"/>
    <w:tmpl w:val="2BF01F26"/>
    <w:lvl w:ilvl="0" w:tplc="D36C93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48E"/>
    <w:rsid w:val="00464F15"/>
    <w:rsid w:val="005F18E6"/>
    <w:rsid w:val="00AA4724"/>
    <w:rsid w:val="00B1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941C80E-89D1-4A8A-9CDC-9FE7813B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4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4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82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2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5014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5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263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1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0415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8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2243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5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0085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6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1045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METROPOLE GRAND NANCY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BREMONT</dc:creator>
  <cp:keywords/>
  <dc:description/>
  <cp:lastModifiedBy>France JUNCKER</cp:lastModifiedBy>
  <cp:revision>2</cp:revision>
  <dcterms:created xsi:type="dcterms:W3CDTF">2023-05-11T08:54:00Z</dcterms:created>
  <dcterms:modified xsi:type="dcterms:W3CDTF">2023-05-11T08:54:00Z</dcterms:modified>
</cp:coreProperties>
</file>